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D204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9A456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Personal Docente</w:t>
      </w:r>
    </w:p>
    <w:p w14:paraId="18FACFB7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68FF6FE0" w14:textId="040E6164" w:rsidR="009A456C" w:rsidRPr="009A456C" w:rsidRDefault="00A71BB4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A71BB4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S</w:t>
      </w:r>
      <w:r w:rsidR="009A456C" w:rsidRPr="009A456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e comparte la convocatoria para participar en los cursos MOOC del TecNM periodo 2025-3, </w:t>
      </w:r>
      <w:r w:rsidR="009A456C"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actualmente hay 53 cursos disponibles, los cuales tienen como objetivo servir como recursos de apoyo para estudiantes y docentes en las distintas áreas de conocimiento, mediante un servicio gratuito y abierto para nuestra comunidad TecNM y sociedad en general.</w:t>
      </w:r>
    </w:p>
    <w:p w14:paraId="2A73E0C2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3A823A09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9A456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liga de acceso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: </w:t>
      </w:r>
      <w:hyperlink r:id="rId7" w:tooltip="https://mooc.tecnm.mx/portal/" w:history="1">
        <w:r w:rsidRPr="009A456C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s-MX"/>
            <w14:ligatures w14:val="none"/>
          </w:rPr>
          <w:t>https://mooc.tecnm.mx/portal/</w:t>
        </w:r>
      </w:hyperlink>
    </w:p>
    <w:p w14:paraId="30F930A8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9A456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Tutorial de inscripción: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 </w:t>
      </w:r>
      <w:hyperlink r:id="rId8" w:tooltip="https://www.youtube.com/watch?v=cKqYiM_mdsk" w:history="1">
        <w:r w:rsidRPr="009A456C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s-MX"/>
            <w14:ligatures w14:val="none"/>
          </w:rPr>
          <w:t>https://www.youtube.com/watch?v=cKqYiM_mdsk</w:t>
        </w:r>
      </w:hyperlink>
    </w:p>
    <w:p w14:paraId="62CC5826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 </w:t>
      </w:r>
      <w:r w:rsidRPr="009A456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Correo de Mesa de Ayuda: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 mooc_ayuda@tecnm.mx </w:t>
      </w:r>
    </w:p>
    <w:p w14:paraId="545E8FB5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4ABBEDCB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9A456C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Periodos: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4796"/>
      </w:tblGrid>
      <w:tr w:rsidR="009A456C" w:rsidRPr="009A456C" w14:paraId="72BC9DCF" w14:textId="77777777" w:rsidTr="00A71BB4">
        <w:trPr>
          <w:trHeight w:val="333"/>
        </w:trPr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52D3" w14:textId="77777777" w:rsidR="009A456C" w:rsidRPr="009A456C" w:rsidRDefault="009A456C" w:rsidP="009A456C">
            <w:pPr>
              <w:spacing w:after="0" w:line="253" w:lineRule="atLeast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b/>
                <w:bCs/>
                <w:color w:val="FFFFFF"/>
                <w:kern w:val="0"/>
                <w:sz w:val="28"/>
                <w:szCs w:val="28"/>
                <w:bdr w:val="none" w:sz="0" w:space="0" w:color="auto" w:frame="1"/>
                <w:lang w:eastAsia="es-MX"/>
                <w14:ligatures w14:val="none"/>
              </w:rPr>
              <w:t>Actividad</w:t>
            </w:r>
          </w:p>
        </w:tc>
        <w:tc>
          <w:tcPr>
            <w:tcW w:w="47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2678" w14:textId="77777777" w:rsidR="009A456C" w:rsidRPr="009A456C" w:rsidRDefault="009A456C" w:rsidP="009A456C">
            <w:pPr>
              <w:spacing w:after="0" w:line="253" w:lineRule="atLeast"/>
              <w:jc w:val="center"/>
              <w:rPr>
                <w:rFonts w:ascii="Aptos" w:eastAsia="Times New Roman" w:hAnsi="Aptos" w:cs="Segoe UI"/>
                <w:color w:val="242424"/>
                <w:kern w:val="0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b/>
                <w:bCs/>
                <w:color w:val="FFFFFF"/>
                <w:kern w:val="0"/>
                <w:sz w:val="28"/>
                <w:szCs w:val="28"/>
                <w:bdr w:val="none" w:sz="0" w:space="0" w:color="auto" w:frame="1"/>
                <w:lang w:eastAsia="es-MX"/>
                <w14:ligatures w14:val="none"/>
              </w:rPr>
              <w:t>Fecha</w:t>
            </w:r>
          </w:p>
        </w:tc>
      </w:tr>
      <w:tr w:rsidR="009A456C" w:rsidRPr="009A456C" w14:paraId="64AF856E" w14:textId="77777777" w:rsidTr="00A71BB4">
        <w:trPr>
          <w:trHeight w:val="333"/>
        </w:trPr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F14B2" w14:textId="77777777" w:rsidR="009A456C" w:rsidRPr="009A456C" w:rsidRDefault="009A456C" w:rsidP="009A456C">
            <w:pPr>
              <w:spacing w:after="0" w:line="253" w:lineRule="atLeast"/>
              <w:rPr>
                <w:rFonts w:ascii="Aptos" w:eastAsia="Times New Roman" w:hAnsi="Aptos" w:cs="Segoe UI"/>
                <w:color w:val="242424"/>
                <w:kern w:val="0"/>
                <w:sz w:val="23"/>
                <w:szCs w:val="23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Inicio Inscripciones</w:t>
            </w:r>
          </w:p>
        </w:tc>
        <w:tc>
          <w:tcPr>
            <w:tcW w:w="4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CC4C" w14:textId="77777777" w:rsidR="009A456C" w:rsidRPr="009A456C" w:rsidRDefault="009A456C" w:rsidP="009A456C">
            <w:pPr>
              <w:spacing w:after="0" w:line="253" w:lineRule="atLeast"/>
              <w:jc w:val="center"/>
              <w:rPr>
                <w:rFonts w:ascii="Aptos" w:eastAsia="Times New Roman" w:hAnsi="Aptos" w:cs="Segoe UI"/>
                <w:color w:val="242424"/>
                <w:kern w:val="0"/>
                <w:sz w:val="23"/>
                <w:szCs w:val="23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25 agosto 2025</w:t>
            </w:r>
          </w:p>
        </w:tc>
      </w:tr>
      <w:tr w:rsidR="009A456C" w:rsidRPr="009A456C" w14:paraId="55CD8DA7" w14:textId="77777777" w:rsidTr="00A71BB4">
        <w:trPr>
          <w:trHeight w:val="333"/>
        </w:trPr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B6AF" w14:textId="77777777" w:rsidR="009A456C" w:rsidRPr="009A456C" w:rsidRDefault="009A456C" w:rsidP="009A456C">
            <w:pPr>
              <w:spacing w:after="0" w:line="253" w:lineRule="atLeast"/>
              <w:rPr>
                <w:rFonts w:ascii="Aptos" w:eastAsia="Times New Roman" w:hAnsi="Aptos" w:cs="Segoe UI"/>
                <w:color w:val="242424"/>
                <w:kern w:val="0"/>
                <w:sz w:val="23"/>
                <w:szCs w:val="23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Fin Inscripciones </w:t>
            </w:r>
          </w:p>
        </w:tc>
        <w:tc>
          <w:tcPr>
            <w:tcW w:w="4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3CBB" w14:textId="77777777" w:rsidR="009A456C" w:rsidRPr="009A456C" w:rsidRDefault="009A456C" w:rsidP="009A456C">
            <w:pPr>
              <w:spacing w:after="0" w:line="253" w:lineRule="atLeast"/>
              <w:jc w:val="center"/>
              <w:rPr>
                <w:rFonts w:ascii="Aptos" w:eastAsia="Times New Roman" w:hAnsi="Aptos" w:cs="Segoe UI"/>
                <w:color w:val="242424"/>
                <w:kern w:val="0"/>
                <w:sz w:val="23"/>
                <w:szCs w:val="23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05 diciembre 2025</w:t>
            </w:r>
          </w:p>
        </w:tc>
      </w:tr>
      <w:tr w:rsidR="009A456C" w:rsidRPr="009A456C" w14:paraId="5FC054F4" w14:textId="77777777" w:rsidTr="00A71BB4">
        <w:trPr>
          <w:trHeight w:val="333"/>
        </w:trPr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1097" w14:textId="77777777" w:rsidR="009A456C" w:rsidRPr="009A456C" w:rsidRDefault="009A456C" w:rsidP="009A456C">
            <w:pPr>
              <w:spacing w:after="0" w:line="253" w:lineRule="atLeast"/>
              <w:rPr>
                <w:rFonts w:ascii="Aptos" w:eastAsia="Times New Roman" w:hAnsi="Aptos" w:cs="Segoe UI"/>
                <w:color w:val="242424"/>
                <w:kern w:val="0"/>
                <w:sz w:val="23"/>
                <w:szCs w:val="23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Inicio Cursos</w:t>
            </w:r>
          </w:p>
        </w:tc>
        <w:tc>
          <w:tcPr>
            <w:tcW w:w="4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5149" w14:textId="77777777" w:rsidR="009A456C" w:rsidRPr="009A456C" w:rsidRDefault="009A456C" w:rsidP="009A456C">
            <w:pPr>
              <w:spacing w:after="0" w:line="253" w:lineRule="atLeast"/>
              <w:jc w:val="center"/>
              <w:rPr>
                <w:rFonts w:ascii="Aptos" w:eastAsia="Times New Roman" w:hAnsi="Aptos" w:cs="Segoe UI"/>
                <w:color w:val="242424"/>
                <w:kern w:val="0"/>
                <w:sz w:val="23"/>
                <w:szCs w:val="23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01 septiembre 2025</w:t>
            </w:r>
          </w:p>
        </w:tc>
      </w:tr>
      <w:tr w:rsidR="009A456C" w:rsidRPr="009A456C" w14:paraId="67C1F07D" w14:textId="77777777" w:rsidTr="00A71BB4">
        <w:trPr>
          <w:trHeight w:val="333"/>
        </w:trPr>
        <w:tc>
          <w:tcPr>
            <w:tcW w:w="3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0302" w14:textId="77777777" w:rsidR="009A456C" w:rsidRPr="009A456C" w:rsidRDefault="009A456C" w:rsidP="009A456C">
            <w:pPr>
              <w:spacing w:after="0" w:line="253" w:lineRule="atLeast"/>
              <w:rPr>
                <w:rFonts w:ascii="Aptos" w:eastAsia="Times New Roman" w:hAnsi="Aptos" w:cs="Segoe UI"/>
                <w:color w:val="242424"/>
                <w:kern w:val="0"/>
                <w:sz w:val="23"/>
                <w:szCs w:val="23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Fin Cursos</w:t>
            </w:r>
          </w:p>
        </w:tc>
        <w:tc>
          <w:tcPr>
            <w:tcW w:w="47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52EC" w14:textId="77777777" w:rsidR="009A456C" w:rsidRPr="009A456C" w:rsidRDefault="009A456C" w:rsidP="009A456C">
            <w:pPr>
              <w:spacing w:after="0" w:line="253" w:lineRule="atLeast"/>
              <w:jc w:val="center"/>
              <w:rPr>
                <w:rFonts w:ascii="Aptos" w:eastAsia="Times New Roman" w:hAnsi="Aptos" w:cs="Segoe UI"/>
                <w:color w:val="242424"/>
                <w:kern w:val="0"/>
                <w:sz w:val="23"/>
                <w:szCs w:val="23"/>
                <w:lang w:eastAsia="es-MX"/>
                <w14:ligatures w14:val="none"/>
              </w:rPr>
            </w:pPr>
            <w:r w:rsidRPr="009A456C">
              <w:rPr>
                <w:rFonts w:ascii="inherit" w:eastAsia="Times New Roman" w:hAnsi="inherit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eastAsia="es-MX"/>
                <w14:ligatures w14:val="none"/>
              </w:rPr>
              <w:t>12 diciembre 2025</w:t>
            </w:r>
          </w:p>
        </w:tc>
      </w:tr>
    </w:tbl>
    <w:p w14:paraId="1633D390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6BF59B9A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 </w:t>
      </w:r>
    </w:p>
    <w:p w14:paraId="485F61B9" w14:textId="10007345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Es importante mencionar que, al término satisfactorio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algún curso es necesario 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compartir una copia digital </w:t>
      </w:r>
      <w:r w:rsidR="000906F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de l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0906F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 constancia al 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correo</w:t>
      </w:r>
      <w:r w:rsidR="000906F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 capacitaciondocente@tese.edu.mx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0906F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para 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canjea</w:t>
      </w:r>
      <w:r w:rsidR="000906F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rla</w:t>
      </w:r>
      <w:r w:rsidRPr="009A456C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 por una constancia con valor curricular.</w:t>
      </w:r>
    </w:p>
    <w:p w14:paraId="0E34DCF0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0727E77E" w14:textId="77777777" w:rsidR="009A456C" w:rsidRPr="009A456C" w:rsidRDefault="009A456C" w:rsidP="009A456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</w:pPr>
    </w:p>
    <w:p w14:paraId="045E455B" w14:textId="77777777" w:rsidR="009A456C" w:rsidRDefault="009A456C" w:rsidP="00B94802"/>
    <w:sectPr w:rsidR="009A456C" w:rsidSect="009A456C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EBA9" w14:textId="77777777" w:rsidR="00AA2474" w:rsidRDefault="00AA2474" w:rsidP="00B94802">
      <w:pPr>
        <w:spacing w:after="0" w:line="240" w:lineRule="auto"/>
      </w:pPr>
      <w:r>
        <w:separator/>
      </w:r>
    </w:p>
  </w:endnote>
  <w:endnote w:type="continuationSeparator" w:id="0">
    <w:p w14:paraId="3C31EFCF" w14:textId="77777777" w:rsidR="00AA2474" w:rsidRDefault="00AA2474" w:rsidP="00B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41DD" w14:textId="77777777" w:rsidR="00AA2474" w:rsidRDefault="00AA2474" w:rsidP="00B94802">
      <w:pPr>
        <w:spacing w:after="0" w:line="240" w:lineRule="auto"/>
      </w:pPr>
      <w:r>
        <w:separator/>
      </w:r>
    </w:p>
  </w:footnote>
  <w:footnote w:type="continuationSeparator" w:id="0">
    <w:p w14:paraId="164478D0" w14:textId="77777777" w:rsidR="00AA2474" w:rsidRDefault="00AA2474" w:rsidP="00B9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B194" w14:textId="79207D86" w:rsidR="000811C6" w:rsidRPr="00660D8D" w:rsidRDefault="00B94802" w:rsidP="000811C6">
    <w:pPr>
      <w:pStyle w:val="Encabezado"/>
      <w:jc w:val="center"/>
      <w:rPr>
        <w:b/>
        <w:bCs/>
      </w:rPr>
    </w:pPr>
    <w:r w:rsidRPr="00660D8D">
      <w:rPr>
        <w:b/>
        <w:bCs/>
      </w:rPr>
      <w:t xml:space="preserve">Cursos MOOC del </w:t>
    </w:r>
    <w:r w:rsidR="000811C6" w:rsidRPr="00660D8D">
      <w:rPr>
        <w:b/>
        <w:bCs/>
      </w:rPr>
      <w:t>TecNM</w:t>
    </w:r>
    <w:r w:rsidR="000811C6">
      <w:rPr>
        <w:b/>
        <w:bCs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397"/>
    <w:multiLevelType w:val="multilevel"/>
    <w:tmpl w:val="9A3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E23AF8"/>
    <w:multiLevelType w:val="hybridMultilevel"/>
    <w:tmpl w:val="E9B8BE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3643">
    <w:abstractNumId w:val="1"/>
  </w:num>
  <w:num w:numId="2" w16cid:durableId="119531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EF"/>
    <w:rsid w:val="000811C6"/>
    <w:rsid w:val="000906F1"/>
    <w:rsid w:val="004F3B01"/>
    <w:rsid w:val="00547EEF"/>
    <w:rsid w:val="00660D8D"/>
    <w:rsid w:val="00765CA1"/>
    <w:rsid w:val="00795ABD"/>
    <w:rsid w:val="009A456C"/>
    <w:rsid w:val="00A71BB4"/>
    <w:rsid w:val="00AA2474"/>
    <w:rsid w:val="00AF0388"/>
    <w:rsid w:val="00B94802"/>
    <w:rsid w:val="00D77DA5"/>
    <w:rsid w:val="00F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60E2"/>
  <w15:chartTrackingRefBased/>
  <w15:docId w15:val="{F4A99750-7DD0-4D48-96E7-A746C83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02"/>
  </w:style>
  <w:style w:type="paragraph" w:styleId="Piedepgina">
    <w:name w:val="footer"/>
    <w:basedOn w:val="Normal"/>
    <w:link w:val="PiedepginaCar"/>
    <w:uiPriority w:val="99"/>
    <w:unhideWhenUsed/>
    <w:rsid w:val="00B94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02"/>
  </w:style>
  <w:style w:type="table" w:styleId="Tablaconcuadrcula4-nfasis6">
    <w:name w:val="Grid Table 4 Accent 6"/>
    <w:basedOn w:val="Tablanormal"/>
    <w:uiPriority w:val="49"/>
    <w:rsid w:val="00660D8D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6" w:themeTint="99"/>
        <w:left w:val="single" w:sz="4" w:space="0" w:color="A5CDBC" w:themeColor="accent6" w:themeTint="99"/>
        <w:bottom w:val="single" w:sz="4" w:space="0" w:color="A5CDBC" w:themeColor="accent6" w:themeTint="99"/>
        <w:right w:val="single" w:sz="4" w:space="0" w:color="A5CDBC" w:themeColor="accent6" w:themeTint="99"/>
        <w:insideH w:val="single" w:sz="4" w:space="0" w:color="A5CDBC" w:themeColor="accent6" w:themeTint="99"/>
        <w:insideV w:val="single" w:sz="4" w:space="0" w:color="A5CD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1" w:themeColor="accent6"/>
          <w:left w:val="single" w:sz="4" w:space="0" w:color="6AAC91" w:themeColor="accent6"/>
          <w:bottom w:val="single" w:sz="4" w:space="0" w:color="6AAC91" w:themeColor="accent6"/>
          <w:right w:val="single" w:sz="4" w:space="0" w:color="6AAC91" w:themeColor="accent6"/>
          <w:insideH w:val="nil"/>
          <w:insideV w:val="nil"/>
        </w:tcBorders>
        <w:shd w:val="clear" w:color="auto" w:fill="6AAC91" w:themeFill="accent6"/>
      </w:tcPr>
    </w:tblStylePr>
    <w:tblStylePr w:type="lastRow">
      <w:rPr>
        <w:b/>
        <w:bCs/>
      </w:rPr>
      <w:tblPr/>
      <w:tcPr>
        <w:tcBorders>
          <w:top w:val="double" w:sz="4" w:space="0" w:color="6AA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6" w:themeFillTint="33"/>
      </w:tcPr>
    </w:tblStylePr>
    <w:tblStylePr w:type="band1Horz">
      <w:tblPr/>
      <w:tcPr>
        <w:shd w:val="clear" w:color="auto" w:fill="E1EEE8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660D8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A456C"/>
    <w:rPr>
      <w:color w:val="0000FF"/>
      <w:u w:val="single"/>
    </w:rPr>
  </w:style>
  <w:style w:type="paragraph" w:customStyle="1" w:styleId="xelementtoproof">
    <w:name w:val="x_elementtoproof"/>
    <w:basedOn w:val="Normal"/>
    <w:rsid w:val="009A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qYiM_md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c.tecnm.mx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capacitaciondocente</dc:creator>
  <cp:keywords/>
  <dc:description/>
  <cp:lastModifiedBy>capacitaciondocente</cp:lastModifiedBy>
  <cp:revision>4</cp:revision>
  <dcterms:created xsi:type="dcterms:W3CDTF">2025-09-11T16:57:00Z</dcterms:created>
  <dcterms:modified xsi:type="dcterms:W3CDTF">2025-09-11T23:33:00Z</dcterms:modified>
</cp:coreProperties>
</file>